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rFonts w:ascii="Tahoma" w:cs="Tahoma" w:eastAsia="Tahoma" w:hAnsi="Tahoma"/>
          <w:b w:val="0"/>
          <w:bCs w:val="0"/>
          <w:vertAlign w:val="baseline"/>
        </w:rPr>
      </w:pPr>
      <w:r w:rsidDel="00000000" w:rsidR="00000000" w:rsidRPr="00000000">
        <w:rPr>
          <w:rFonts w:ascii="Tahoma" w:cs="Tahoma" w:eastAsia="Tahoma" w:hAnsi="Tahoma"/>
          <w:b w:val="1"/>
          <w:bCs w:val="1"/>
          <w:vertAlign w:val="baseline"/>
          <w:rtl w:val="0"/>
        </w:rPr>
        <w:t xml:space="preserve">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b w:val="0"/>
          <w:bCs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b w:val="0"/>
          <w:bCs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center"/>
        <w:rPr>
          <w:b w:val="0"/>
          <w:bCs w:val="0"/>
          <w:sz w:val="28"/>
          <w:szCs w:val="28"/>
          <w:vertAlign w:val="baseline"/>
        </w:rPr>
      </w:pPr>
      <w:r w:rsidDel="00000000" w:rsidR="00000000" w:rsidRPr="00000000">
        <w:rPr>
          <w:b w:val="1"/>
          <w:bCs w:val="1"/>
          <w:sz w:val="28"/>
          <w:szCs w:val="28"/>
          <w:vertAlign w:val="baseline"/>
          <w:rtl w:val="0"/>
        </w:rPr>
        <w:t xml:space="preserve">И З Ј А В 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b w:val="0"/>
          <w:bCs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76" w:lineRule="auto"/>
        <w:ind w:firstLine="720"/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ind w:firstLine="720"/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ind w:firstLine="720"/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ind w:firstLine="720"/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Ја ______________________________, под пуном моралном, кривичном и </w:t>
      </w:r>
    </w:p>
    <w:p w:rsidR="00000000" w:rsidDel="00000000" w:rsidP="00000000" w:rsidRDefault="00000000" w:rsidRPr="00000000" w14:paraId="0000000A">
      <w:pPr>
        <w:ind w:firstLine="720"/>
        <w:jc w:val="both"/>
        <w:rPr>
          <w:sz w:val="22"/>
          <w:szCs w:val="22"/>
          <w:vertAlign w:val="superscript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                </w:t>
      </w:r>
      <w:r w:rsidDel="00000000" w:rsidR="00000000" w:rsidRPr="00000000">
        <w:rPr>
          <w:sz w:val="22"/>
          <w:szCs w:val="22"/>
          <w:vertAlign w:val="superscript"/>
          <w:rtl w:val="0"/>
        </w:rPr>
        <w:t xml:space="preserve">(име и презиме подносиоца пријаве)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8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материјалном одговорношћу, изјављујем да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немам својство повезаног лица са добављачем за инвестицију по Конкурсу за избор корисника средстава за субвенционисање инвестиција за у физичку имовину пољопривредних газдинстава,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за субвенционисање купљене пољопривредне опреме и механизације, подизање нових вишегодишњих засада воћака, хмеља и лозе и набавку квалитетних приплодних грла млечних раса говеда, оваца и коза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IV Бр. 320-54/2026  од 27.03.2026. године.</w:t>
      </w:r>
    </w:p>
    <w:p w:rsidR="00000000" w:rsidDel="00000000" w:rsidP="00000000" w:rsidRDefault="00000000" w:rsidRPr="00000000" w14:paraId="0000000D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80"/>
        </w:tabs>
        <w:spacing w:after="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У Крушевцу, _________ 2026. године</w:t>
        <w:tab/>
        <w:tab/>
        <w:t xml:space="preserve">                 </w:t>
      </w:r>
    </w:p>
    <w:p w:rsidR="00000000" w:rsidDel="00000000" w:rsidP="00000000" w:rsidRDefault="00000000" w:rsidRPr="00000000" w14:paraId="00000013">
      <w:pPr>
        <w:spacing w:line="600" w:lineRule="auto"/>
        <w:ind w:left="3402" w:hanging="3686"/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600" w:lineRule="auto"/>
        <w:ind w:left="3402" w:hanging="3686"/>
        <w:jc w:val="center"/>
        <w:rPr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600" w:lineRule="auto"/>
        <w:ind w:left="3402" w:hanging="3686"/>
        <w:jc w:val="center"/>
        <w:rPr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600" w:lineRule="auto"/>
        <w:ind w:left="3402" w:hanging="3686"/>
        <w:jc w:val="center"/>
        <w:rPr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b w:val="1"/>
          <w:bCs w:val="1"/>
          <w:sz w:val="22"/>
          <w:szCs w:val="22"/>
          <w:vertAlign w:val="baseline"/>
          <w:rtl w:val="0"/>
        </w:rPr>
        <w:t xml:space="preserve">                                                                                            ПОДНОСИЛАЦ ПРИЈАВЕ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600" w:lineRule="auto"/>
        <w:ind w:left="3402" w:hanging="3686"/>
        <w:jc w:val="right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          _____________________________            </w:t>
      </w:r>
    </w:p>
    <w:p w:rsidR="00000000" w:rsidDel="00000000" w:rsidP="00000000" w:rsidRDefault="00000000" w:rsidRPr="00000000" w14:paraId="00000018">
      <w:pPr>
        <w:tabs>
          <w:tab w:val="left" w:leader="none" w:pos="5542"/>
        </w:tabs>
        <w:spacing w:line="360" w:lineRule="auto"/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ab/>
      </w:r>
    </w:p>
    <w:p w:rsidR="00000000" w:rsidDel="00000000" w:rsidP="00000000" w:rsidRDefault="00000000" w:rsidRPr="00000000" w14:paraId="00000019">
      <w:pPr>
        <w:spacing w:line="360" w:lineRule="auto"/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600" w:lineRule="auto"/>
        <w:ind w:left="3402" w:hanging="3686"/>
        <w:jc w:val="center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ab/>
        <w:t xml:space="preserve">                                  </w:t>
      </w:r>
    </w:p>
    <w:p w:rsidR="00000000" w:rsidDel="00000000" w:rsidP="00000000" w:rsidRDefault="00000000" w:rsidRPr="00000000" w14:paraId="0000001B">
      <w:pPr>
        <w:spacing w:line="600" w:lineRule="auto"/>
        <w:ind w:left="3402" w:hanging="3686"/>
        <w:jc w:val="center"/>
        <w:rPr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>
          <w:vertAlign w:val="baseline"/>
        </w:rPr>
      </w:pPr>
      <w:r w:rsidDel="00000000" w:rsidR="00000000" w:rsidRPr="00000000">
        <w:rPr>
          <w:rtl w:val="0"/>
        </w:rPr>
      </w:r>
    </w:p>
    <w:sectPr>
      <w:footerReference r:id="rId6" w:type="default"/>
      <w:footerReference r:id="rId7" w:type="even"/>
      <w:pgSz w:h="16840" w:w="11907" w:orient="portrait"/>
      <w:pgMar w:bottom="1440" w:top="1440" w:left="2041" w:right="2041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Times New Roman"/>
  <w:font w:name="Arial"/>
  <w:font w:name="Tahoma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sr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2.xml"/><Relationship Id="rId7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Tahoma-regular.ttf"/><Relationship Id="rId2" Type="http://schemas.openxmlformats.org/officeDocument/2006/relationships/font" Target="fonts/Tahoma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